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C20DB7">
        <w:rPr>
          <w:rFonts w:ascii="Times New Roman" w:eastAsia="MS Mincho" w:hAnsi="Times New Roman"/>
          <w:b/>
          <w:sz w:val="28"/>
          <w:szCs w:val="28"/>
        </w:rPr>
        <w:t>26</w:t>
      </w:r>
      <w:r w:rsidR="001D6FFB">
        <w:rPr>
          <w:rFonts w:ascii="Times New Roman" w:eastAsia="MS Mincho" w:hAnsi="Times New Roman"/>
          <w:b/>
          <w:sz w:val="28"/>
          <w:szCs w:val="28"/>
        </w:rPr>
        <w:t>2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04 марта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CC0CBD" w:rsidP="00CC0CBD">
      <w:pPr>
        <w:pStyle w:val="PlainText"/>
        <w:ind w:left="705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Ващенко Павла Николаевича, ---</w:t>
      </w:r>
      <w:r w:rsidRPr="00CC0CBD" w:rsidR="00723B52">
        <w:rPr>
          <w:rFonts w:ascii="Times New Roman" w:eastAsia="MS Mincho" w:hAnsi="Times New Roman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5E5F1B">
        <w:rPr>
          <w:rFonts w:eastAsia="MS Mincho"/>
          <w:sz w:val="28"/>
          <w:szCs w:val="28"/>
        </w:rPr>
        <w:t>Ващенко П.Н. 09</w:t>
      </w:r>
      <w:r w:rsidR="00C20DB7">
        <w:rPr>
          <w:rFonts w:eastAsia="MS Mincho"/>
          <w:sz w:val="28"/>
          <w:szCs w:val="28"/>
        </w:rPr>
        <w:t>.01.2025</w:t>
      </w:r>
      <w:r w:rsidR="00B56DD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5E5F1B">
        <w:rPr>
          <w:rFonts w:eastAsia="MS Mincho"/>
          <w:sz w:val="28"/>
          <w:szCs w:val="28"/>
        </w:rPr>
        <w:t>09 часов 10</w:t>
      </w:r>
      <w:r w:rsidR="00C20DB7">
        <w:rPr>
          <w:rFonts w:eastAsia="MS Mincho"/>
          <w:sz w:val="28"/>
          <w:szCs w:val="28"/>
        </w:rPr>
        <w:t xml:space="preserve"> минут на </w:t>
      </w:r>
      <w:r w:rsidR="005E5F1B">
        <w:rPr>
          <w:rFonts w:eastAsia="MS Mincho"/>
          <w:sz w:val="28"/>
          <w:szCs w:val="28"/>
        </w:rPr>
        <w:t>750</w:t>
      </w:r>
      <w:r w:rsidR="00C20DB7">
        <w:rPr>
          <w:rFonts w:eastAsia="MS Mincho"/>
          <w:sz w:val="28"/>
          <w:szCs w:val="28"/>
        </w:rPr>
        <w:t xml:space="preserve"> км. автодороги «Тюмень-Тобольск-Ханты-Мансийск»</w:t>
      </w:r>
      <w:r w:rsidR="00E91955">
        <w:rPr>
          <w:rFonts w:eastAsia="MS Mincho"/>
          <w:sz w:val="28"/>
          <w:szCs w:val="28"/>
        </w:rPr>
        <w:t xml:space="preserve"> </w:t>
      </w:r>
      <w:r w:rsidR="002B51AF">
        <w:rPr>
          <w:rFonts w:eastAsia="MS Mincho"/>
          <w:sz w:val="28"/>
          <w:szCs w:val="28"/>
        </w:rPr>
        <w:t xml:space="preserve"> </w:t>
      </w:r>
      <w:r w:rsidR="00DA444B">
        <w:rPr>
          <w:rFonts w:eastAsia="MS Mincho"/>
          <w:sz w:val="28"/>
          <w:szCs w:val="28"/>
        </w:rPr>
        <w:t xml:space="preserve">в </w:t>
      </w:r>
      <w:r w:rsidR="00E91955">
        <w:rPr>
          <w:rFonts w:eastAsia="MS Mincho"/>
          <w:sz w:val="28"/>
          <w:szCs w:val="28"/>
        </w:rPr>
        <w:t xml:space="preserve">Нефтеюганском </w:t>
      </w:r>
      <w:r w:rsidR="002B51AF">
        <w:rPr>
          <w:rFonts w:eastAsia="MS Mincho"/>
          <w:sz w:val="28"/>
          <w:szCs w:val="28"/>
        </w:rPr>
        <w:t>м</w:t>
      </w:r>
      <w:r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 xml:space="preserve">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C20DB7">
        <w:rPr>
          <w:rFonts w:eastAsia="MS Mincho"/>
          <w:sz w:val="28"/>
          <w:szCs w:val="28"/>
        </w:rPr>
        <w:t xml:space="preserve">Лада </w:t>
      </w:r>
      <w:r w:rsidR="005E5F1B">
        <w:rPr>
          <w:rFonts w:eastAsia="MS Mincho"/>
          <w:sz w:val="28"/>
          <w:szCs w:val="28"/>
        </w:rPr>
        <w:t>212140</w:t>
      </w:r>
      <w:r w:rsidR="00C20DB7">
        <w:rPr>
          <w:rFonts w:eastAsia="MS Mincho"/>
          <w:sz w:val="28"/>
          <w:szCs w:val="28"/>
        </w:rPr>
        <w:t xml:space="preserve"> </w:t>
      </w:r>
      <w:r w:rsidR="00864099">
        <w:rPr>
          <w:rFonts w:eastAsia="MS Mincho"/>
          <w:sz w:val="28"/>
          <w:szCs w:val="28"/>
        </w:rPr>
        <w:t xml:space="preserve">г.н.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 xml:space="preserve">совершил обгон транспортного средства,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«Обгон запрещен», наруш</w:t>
      </w:r>
      <w:r w:rsidRPr="00BE489F">
        <w:rPr>
          <w:rFonts w:eastAsia="MS Mincho"/>
          <w:sz w:val="28"/>
          <w:szCs w:val="28"/>
        </w:rPr>
        <w:t xml:space="preserve">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Ващенко П</w:t>
      </w:r>
      <w:r w:rsidR="005E5F1B">
        <w:rPr>
          <w:rFonts w:eastAsia="MS Mincho"/>
          <w:sz w:val="28"/>
          <w:szCs w:val="28"/>
        </w:rPr>
        <w:t>.Н.</w:t>
      </w:r>
      <w:r w:rsidR="00F6702F">
        <w:rPr>
          <w:rFonts w:eastAsia="MS Mincho"/>
          <w:sz w:val="28"/>
          <w:szCs w:val="28"/>
        </w:rPr>
        <w:t xml:space="preserve"> извещен </w:t>
      </w:r>
      <w:r w:rsidRPr="00BE489F">
        <w:rPr>
          <w:rFonts w:eastAsia="MS Mincho"/>
          <w:sz w:val="28"/>
          <w:szCs w:val="28"/>
        </w:rPr>
        <w:t>о времени и месте рассмотрения д</w:t>
      </w:r>
      <w:r w:rsidRPr="00BE489F">
        <w:rPr>
          <w:rFonts w:eastAsia="MS Mincho"/>
          <w:sz w:val="28"/>
          <w:szCs w:val="28"/>
        </w:rPr>
        <w:t>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дела. Мировой судья полагает исполненной обязанность по извещению о времени и месте рассмот</w:t>
      </w:r>
      <w:r w:rsidR="00627A46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627A46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Протокол об административном правонарушении (описание события правонарушения аналогично изложенному выше), при составлении которого </w:t>
      </w:r>
      <w:r w:rsidR="005E5F1B">
        <w:rPr>
          <w:rFonts w:eastAsia="MS Mincho"/>
          <w:sz w:val="28"/>
          <w:szCs w:val="28"/>
        </w:rPr>
        <w:t>Ващенко</w:t>
      </w:r>
      <w:r w:rsidR="00C20DB7">
        <w:rPr>
          <w:rFonts w:eastAsia="MS Mincho"/>
          <w:sz w:val="28"/>
          <w:szCs w:val="28"/>
        </w:rPr>
        <w:t xml:space="preserve"> </w:t>
      </w:r>
      <w:r w:rsidR="00AE1F3A">
        <w:rPr>
          <w:rFonts w:eastAsia="MS Mincho"/>
          <w:sz w:val="28"/>
          <w:szCs w:val="28"/>
        </w:rPr>
        <w:t xml:space="preserve"> его не оспаривал</w:t>
      </w:r>
      <w:r w:rsidR="00C20DB7">
        <w:rPr>
          <w:rFonts w:eastAsia="MS Mincho"/>
          <w:sz w:val="28"/>
          <w:szCs w:val="28"/>
        </w:rPr>
        <w:t>, с ним согласился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схему совершения правонарушения (отражает обстоятельства, аналогично изложенные в протоколе), которую </w:t>
      </w:r>
      <w:r w:rsidR="005E5F1B">
        <w:rPr>
          <w:rFonts w:eastAsia="MS Mincho"/>
          <w:sz w:val="28"/>
          <w:szCs w:val="28"/>
        </w:rPr>
        <w:t>Ващенко</w:t>
      </w:r>
      <w:r w:rsidR="00167838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знаков и разметки на указанном в протоколе участке автодороги </w:t>
      </w:r>
      <w:r w:rsidRPr="00BE489F">
        <w:rPr>
          <w:rFonts w:eastAsia="MS Mincho"/>
          <w:sz w:val="28"/>
          <w:szCs w:val="28"/>
        </w:rPr>
        <w:t>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5E5F1B" w:rsidP="005E5F1B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 xml:space="preserve">Видеозапись правонарушения (соответствует указанным в протоколе обстоятельствам, обгоняемое транспортное средство идентифицировано как </w:t>
      </w:r>
      <w:r>
        <w:rPr>
          <w:rFonts w:eastAsia="MS Mincho"/>
          <w:sz w:val="28"/>
          <w:szCs w:val="28"/>
        </w:rPr>
        <w:t>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167838">
        <w:rPr>
          <w:snapToGrid w:val="0"/>
          <w:sz w:val="28"/>
          <w:szCs w:val="28"/>
        </w:rPr>
        <w:t>Ващенко П</w:t>
      </w:r>
      <w:r w:rsidR="005E5F1B">
        <w:rPr>
          <w:snapToGrid w:val="0"/>
          <w:sz w:val="28"/>
          <w:szCs w:val="28"/>
        </w:rPr>
        <w:t>.Н.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</w:t>
      </w:r>
      <w:r w:rsidRPr="00BE489F">
        <w:rPr>
          <w:snapToGrid w:val="0"/>
          <w:sz w:val="28"/>
          <w:szCs w:val="28"/>
        </w:rPr>
        <w:t xml:space="preserve">ст.12.15 КоАП РФ - </w:t>
      </w:r>
      <w:r w:rsidRPr="00BE489F">
        <w:rPr>
          <w:sz w:val="28"/>
          <w:szCs w:val="28"/>
        </w:rPr>
        <w:t>выезд в нарушение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</w:t>
      </w:r>
      <w:r w:rsidRPr="00BE489F">
        <w:rPr>
          <w:sz w:val="28"/>
          <w:szCs w:val="28"/>
        </w:rPr>
        <w:t xml:space="preserve">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</w:t>
      </w:r>
      <w:r w:rsidRPr="00BE489F">
        <w:rPr>
          <w:sz w:val="28"/>
          <w:szCs w:val="28"/>
        </w:rPr>
        <w:t>ния,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</w:t>
      </w:r>
      <w:r w:rsidRPr="00BE489F">
        <w:rPr>
          <w:sz w:val="28"/>
          <w:szCs w:val="28"/>
        </w:rPr>
        <w:t>вижение установленными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3 приложения №</w:t>
      </w:r>
      <w:r w:rsidRPr="00BE489F">
        <w:rPr>
          <w:sz w:val="28"/>
          <w:szCs w:val="28"/>
        </w:rPr>
        <w:t xml:space="preserve"> 1 к Правилам 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</w:t>
      </w:r>
      <w:r w:rsidRPr="00BE489F">
        <w:rPr>
          <w:sz w:val="28"/>
          <w:szCs w:val="28"/>
        </w:rPr>
        <w:t xml:space="preserve">еречисленных доказательств. 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У мирового судьи нет оснований сомневаться в достоверности сведений, изложенных в протоколе об административном правонарушении и прилагаемых к нему материалов, указанные сведения подтверждены, не оспариваются правонарушителем,</w:t>
      </w:r>
      <w:r w:rsidRPr="00BE489F">
        <w:rPr>
          <w:sz w:val="28"/>
          <w:szCs w:val="28"/>
        </w:rPr>
        <w:t xml:space="preserve">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167838">
        <w:rPr>
          <w:sz w:val="28"/>
          <w:szCs w:val="28"/>
        </w:rPr>
        <w:t>Ващенко П.Н.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 xml:space="preserve">в совершении правонарушения, предусмотренного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</w:t>
      </w:r>
      <w:r w:rsidRPr="00BE489F">
        <w:rPr>
          <w:sz w:val="28"/>
          <w:szCs w:val="28"/>
        </w:rPr>
        <w:t xml:space="preserve">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</w:t>
      </w:r>
      <w:r w:rsidRPr="00607F15">
        <w:rPr>
          <w:sz w:val="28"/>
          <w:szCs w:val="28"/>
        </w:rPr>
        <w:t>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</w:t>
      </w:r>
      <w:r>
        <w:rPr>
          <w:sz w:val="28"/>
          <w:szCs w:val="28"/>
        </w:rPr>
        <w:t>относит к о</w:t>
      </w:r>
      <w:r w:rsidR="003123F6">
        <w:rPr>
          <w:sz w:val="28"/>
          <w:szCs w:val="28"/>
        </w:rPr>
        <w:t>бстоятельств</w:t>
      </w:r>
      <w:r>
        <w:rPr>
          <w:sz w:val="28"/>
          <w:szCs w:val="28"/>
        </w:rPr>
        <w:t>ам, смягчающим</w:t>
      </w:r>
      <w:r w:rsidRPr="0068486F">
        <w:rPr>
          <w:sz w:val="28"/>
          <w:szCs w:val="28"/>
        </w:rPr>
        <w:t xml:space="preserve"> 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</w:t>
      </w:r>
      <w:r w:rsidRPr="003615C5">
        <w:rPr>
          <w:sz w:val="28"/>
          <w:szCs w:val="28"/>
        </w:rPr>
        <w:t xml:space="preserve"> поскольку копий соответствующих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C20DB7" w:rsidRPr="00607F15" w:rsidP="00C20DB7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 xml:space="preserve">, мировой судья приходит к </w:t>
      </w:r>
      <w:r w:rsidRPr="00607F15">
        <w:rPr>
          <w:snapToGrid w:val="0"/>
          <w:sz w:val="28"/>
          <w:szCs w:val="28"/>
        </w:rPr>
        <w:t xml:space="preserve">выводу о возможности назначения минимального наказания в виде административного </w:t>
      </w:r>
      <w:r w:rsidRPr="00607F15">
        <w:rPr>
          <w:snapToGrid w:val="0"/>
          <w:sz w:val="28"/>
          <w:szCs w:val="28"/>
        </w:rPr>
        <w:t>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основании изложенного, руководствуясь ст. ст. 3.5., 12.15 ч. 4, 23.1., 29.9 – 29.11.  Кодекса РФ об административных правонарушениях, мировой су</w:t>
      </w:r>
      <w:r w:rsidRPr="00607F15">
        <w:rPr>
          <w:rFonts w:eastAsia="MS Mincho"/>
          <w:sz w:val="28"/>
          <w:szCs w:val="28"/>
        </w:rPr>
        <w:t>дья</w:t>
      </w:r>
    </w:p>
    <w:p w:rsidR="00C20DB7" w:rsidRPr="00607F15" w:rsidP="00C20DB7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C20DB7" w:rsidRPr="00607F15" w:rsidP="00C20DB7">
      <w:pPr>
        <w:rPr>
          <w:rFonts w:eastAsia="MS Mincho"/>
          <w:b/>
          <w:sz w:val="16"/>
          <w:szCs w:val="16"/>
        </w:rPr>
      </w:pPr>
    </w:p>
    <w:p w:rsidR="00C20DB7" w:rsidRPr="00607F15" w:rsidP="00C20DB7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C20DB7">
        <w:rPr>
          <w:rFonts w:eastAsia="MS Mincho"/>
          <w:sz w:val="28"/>
          <w:szCs w:val="28"/>
        </w:rPr>
        <w:t xml:space="preserve"> </w:t>
      </w:r>
      <w:r w:rsidR="00167838">
        <w:rPr>
          <w:rFonts w:eastAsia="MS Mincho"/>
          <w:sz w:val="28"/>
          <w:szCs w:val="28"/>
        </w:rPr>
        <w:t>Ващенко Павла Николаевича</w:t>
      </w:r>
      <w:r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 xml:space="preserve">признать виновным в совершении административного правонарушения,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6D30A4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C20DB7" w:rsidRPr="00607F15" w:rsidP="006D30A4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C20DB7" w:rsidP="00C20DB7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>
        <w:rPr>
          <w:sz w:val="28"/>
          <w:szCs w:val="28"/>
        </w:rPr>
        <w:t>910000</w:t>
      </w:r>
      <w:r w:rsidR="00167838">
        <w:rPr>
          <w:sz w:val="28"/>
          <w:szCs w:val="28"/>
        </w:rPr>
        <w:t>264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3203C0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3203C0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3203C0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материального положения лица, привлеченного к административной ответственности, уплата административно</w:t>
      </w:r>
      <w:r w:rsidRPr="003203C0">
        <w:rPr>
          <w:sz w:val="28"/>
          <w:szCs w:val="28"/>
        </w:rPr>
        <w:t>го штрафа может быть рассрочена судьей, органом, должностным лицом, вынесшими постановление, на срок до трех месяцев.</w:t>
      </w:r>
    </w:p>
    <w:p w:rsidR="00C20DB7" w:rsidRPr="003203C0" w:rsidP="00C20DB7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</w:t>
      </w:r>
      <w:r w:rsidRPr="003203C0">
        <w:rPr>
          <w:sz w:val="28"/>
          <w:szCs w:val="28"/>
        </w:rPr>
        <w:t xml:space="preserve">его вынесения, административный штраф может быть уплачен в размере 75% от суммы наложенного административного штрафа, 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 xml:space="preserve">В случае, если копия постановления о назначении </w:t>
      </w:r>
      <w:r w:rsidRPr="003203C0">
        <w:rPr>
          <w:sz w:val="28"/>
          <w:szCs w:val="28"/>
          <w:shd w:val="clear" w:color="auto" w:fill="FFFFFF"/>
        </w:rPr>
        <w:t>административного штрафа, направленна</w:t>
      </w:r>
      <w:r w:rsidRPr="003203C0">
        <w:rPr>
          <w:sz w:val="28"/>
          <w:szCs w:val="28"/>
          <w:shd w:val="clear" w:color="auto" w:fill="FFFFFF"/>
        </w:rPr>
        <w:t>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</w:t>
      </w:r>
      <w:r w:rsidRPr="003203C0">
        <w:rPr>
          <w:sz w:val="28"/>
          <w:szCs w:val="28"/>
          <w:shd w:val="clear" w:color="auto" w:fill="FFFFFF"/>
        </w:rPr>
        <w:t>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</w:t>
      </w:r>
      <w:r w:rsidRPr="003203C0">
        <w:rPr>
          <w:sz w:val="28"/>
          <w:szCs w:val="28"/>
          <w:shd w:val="clear" w:color="auto" w:fill="FFFFFF"/>
        </w:rPr>
        <w:t>ативный штраф уплачивается в полном размере.</w:t>
      </w:r>
    </w:p>
    <w:p w:rsidR="00C20DB7" w:rsidRPr="003203C0" w:rsidP="00C20DB7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3203C0">
        <w:rPr>
          <w:sz w:val="28"/>
          <w:szCs w:val="28"/>
        </w:rPr>
        <w:t xml:space="preserve">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3203C0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C20DB7" w:rsidRPr="003203C0" w:rsidP="00C20DB7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 xml:space="preserve">Постановление может быть обжаловано и опротестовано в течение десяти дней со дня вручения или получения </w:t>
      </w:r>
      <w:r w:rsidRPr="003203C0">
        <w:rPr>
          <w:rFonts w:eastAsia="MS Mincho"/>
          <w:sz w:val="28"/>
          <w:szCs w:val="28"/>
        </w:rPr>
        <w:t>копии постановления в Пыть-Яхский городской суд Ханты-Мансийского автономного округа-Югры.</w:t>
      </w:r>
    </w:p>
    <w:p w:rsidR="00C20DB7" w:rsidRPr="00607F15" w:rsidP="00C20DB7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C20DB7" w:rsidRPr="00607F15" w:rsidP="00C20DB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607F15" w:rsidRPr="00607F15" w:rsidP="007F0477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B4E98"/>
    <w:rsid w:val="000C3248"/>
    <w:rsid w:val="000C7F38"/>
    <w:rsid w:val="000D46E9"/>
    <w:rsid w:val="000D508B"/>
    <w:rsid w:val="000D77E1"/>
    <w:rsid w:val="000E29DB"/>
    <w:rsid w:val="000E520B"/>
    <w:rsid w:val="00112FB8"/>
    <w:rsid w:val="00122ACE"/>
    <w:rsid w:val="001238C8"/>
    <w:rsid w:val="00126717"/>
    <w:rsid w:val="00137C81"/>
    <w:rsid w:val="00167838"/>
    <w:rsid w:val="00182768"/>
    <w:rsid w:val="001A4782"/>
    <w:rsid w:val="001A6815"/>
    <w:rsid w:val="001C32A0"/>
    <w:rsid w:val="001C699E"/>
    <w:rsid w:val="001D6FFB"/>
    <w:rsid w:val="001D77F9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E75"/>
    <w:rsid w:val="00291CA5"/>
    <w:rsid w:val="00295CF3"/>
    <w:rsid w:val="002A09B5"/>
    <w:rsid w:val="002A6E54"/>
    <w:rsid w:val="002B33B1"/>
    <w:rsid w:val="002B386D"/>
    <w:rsid w:val="002B51AF"/>
    <w:rsid w:val="002B7CD4"/>
    <w:rsid w:val="002C0E90"/>
    <w:rsid w:val="002D4513"/>
    <w:rsid w:val="002D4EB2"/>
    <w:rsid w:val="002E0EDA"/>
    <w:rsid w:val="002E10A3"/>
    <w:rsid w:val="002E4BD7"/>
    <w:rsid w:val="002F025E"/>
    <w:rsid w:val="002F6C98"/>
    <w:rsid w:val="00301400"/>
    <w:rsid w:val="003055C6"/>
    <w:rsid w:val="00307688"/>
    <w:rsid w:val="003123F6"/>
    <w:rsid w:val="00316F07"/>
    <w:rsid w:val="003203C0"/>
    <w:rsid w:val="00323FDD"/>
    <w:rsid w:val="003313A4"/>
    <w:rsid w:val="003359A1"/>
    <w:rsid w:val="00343005"/>
    <w:rsid w:val="003440CC"/>
    <w:rsid w:val="00357770"/>
    <w:rsid w:val="003615C5"/>
    <w:rsid w:val="00362369"/>
    <w:rsid w:val="003665F4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21D"/>
    <w:rsid w:val="00405C00"/>
    <w:rsid w:val="00406824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84F06"/>
    <w:rsid w:val="004A706A"/>
    <w:rsid w:val="004B1B2E"/>
    <w:rsid w:val="004B59AA"/>
    <w:rsid w:val="004D5081"/>
    <w:rsid w:val="004E1414"/>
    <w:rsid w:val="004E6428"/>
    <w:rsid w:val="004F1ED2"/>
    <w:rsid w:val="004F75D8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935"/>
    <w:rsid w:val="00587D55"/>
    <w:rsid w:val="005921F3"/>
    <w:rsid w:val="00594B26"/>
    <w:rsid w:val="005A449C"/>
    <w:rsid w:val="005A700D"/>
    <w:rsid w:val="005C4D6F"/>
    <w:rsid w:val="005C75DD"/>
    <w:rsid w:val="005D4CAA"/>
    <w:rsid w:val="005D668F"/>
    <w:rsid w:val="005E1595"/>
    <w:rsid w:val="005E5F1B"/>
    <w:rsid w:val="005E746E"/>
    <w:rsid w:val="005F538D"/>
    <w:rsid w:val="00606CE5"/>
    <w:rsid w:val="00607F15"/>
    <w:rsid w:val="006147F7"/>
    <w:rsid w:val="006227BE"/>
    <w:rsid w:val="0062644F"/>
    <w:rsid w:val="00626EC0"/>
    <w:rsid w:val="00627A46"/>
    <w:rsid w:val="00634EDB"/>
    <w:rsid w:val="00637E70"/>
    <w:rsid w:val="00646719"/>
    <w:rsid w:val="00661AA0"/>
    <w:rsid w:val="00663FFC"/>
    <w:rsid w:val="006658A1"/>
    <w:rsid w:val="0068486F"/>
    <w:rsid w:val="00694F90"/>
    <w:rsid w:val="006C1452"/>
    <w:rsid w:val="006D15D3"/>
    <w:rsid w:val="006D20DC"/>
    <w:rsid w:val="006D30A4"/>
    <w:rsid w:val="006D4AEB"/>
    <w:rsid w:val="006D51EB"/>
    <w:rsid w:val="006F0C6B"/>
    <w:rsid w:val="006F6CD4"/>
    <w:rsid w:val="00700C22"/>
    <w:rsid w:val="0070666A"/>
    <w:rsid w:val="00706B51"/>
    <w:rsid w:val="00716DA8"/>
    <w:rsid w:val="00723875"/>
    <w:rsid w:val="00723B52"/>
    <w:rsid w:val="0073711A"/>
    <w:rsid w:val="007550F8"/>
    <w:rsid w:val="0075570E"/>
    <w:rsid w:val="00757090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0477"/>
    <w:rsid w:val="007F5FE3"/>
    <w:rsid w:val="007F70E8"/>
    <w:rsid w:val="008008ED"/>
    <w:rsid w:val="00813CE4"/>
    <w:rsid w:val="00820B5D"/>
    <w:rsid w:val="00823D80"/>
    <w:rsid w:val="0082769A"/>
    <w:rsid w:val="008414DF"/>
    <w:rsid w:val="008430BA"/>
    <w:rsid w:val="00853E99"/>
    <w:rsid w:val="00864099"/>
    <w:rsid w:val="00864A7E"/>
    <w:rsid w:val="00870673"/>
    <w:rsid w:val="00876ADF"/>
    <w:rsid w:val="008835FD"/>
    <w:rsid w:val="00886BBC"/>
    <w:rsid w:val="00887E89"/>
    <w:rsid w:val="008B00BB"/>
    <w:rsid w:val="008B628B"/>
    <w:rsid w:val="008C3465"/>
    <w:rsid w:val="008C3E46"/>
    <w:rsid w:val="008C77EF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F2E"/>
    <w:rsid w:val="009A4F8F"/>
    <w:rsid w:val="009B3819"/>
    <w:rsid w:val="009C457D"/>
    <w:rsid w:val="009C590E"/>
    <w:rsid w:val="009D4B70"/>
    <w:rsid w:val="009D58A8"/>
    <w:rsid w:val="009D77DC"/>
    <w:rsid w:val="009D7EF4"/>
    <w:rsid w:val="009E2F0C"/>
    <w:rsid w:val="009E51D8"/>
    <w:rsid w:val="009E556E"/>
    <w:rsid w:val="009E7BAA"/>
    <w:rsid w:val="009F0D79"/>
    <w:rsid w:val="009F0E7C"/>
    <w:rsid w:val="009F6900"/>
    <w:rsid w:val="00A04445"/>
    <w:rsid w:val="00A1011B"/>
    <w:rsid w:val="00A1637C"/>
    <w:rsid w:val="00A21003"/>
    <w:rsid w:val="00A212D2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2544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0DB7"/>
    <w:rsid w:val="00C27049"/>
    <w:rsid w:val="00C37A52"/>
    <w:rsid w:val="00C646E1"/>
    <w:rsid w:val="00C74327"/>
    <w:rsid w:val="00C754CD"/>
    <w:rsid w:val="00C75EE7"/>
    <w:rsid w:val="00C76BFB"/>
    <w:rsid w:val="00C80B99"/>
    <w:rsid w:val="00C81C22"/>
    <w:rsid w:val="00C834AD"/>
    <w:rsid w:val="00C976EE"/>
    <w:rsid w:val="00CA4118"/>
    <w:rsid w:val="00CA7D17"/>
    <w:rsid w:val="00CB4636"/>
    <w:rsid w:val="00CB5DB1"/>
    <w:rsid w:val="00CC0884"/>
    <w:rsid w:val="00CC0CBD"/>
    <w:rsid w:val="00CD2185"/>
    <w:rsid w:val="00CD34D1"/>
    <w:rsid w:val="00CE0CE2"/>
    <w:rsid w:val="00CE4663"/>
    <w:rsid w:val="00CF056D"/>
    <w:rsid w:val="00D02F21"/>
    <w:rsid w:val="00D26382"/>
    <w:rsid w:val="00D31278"/>
    <w:rsid w:val="00D32E6B"/>
    <w:rsid w:val="00D330A7"/>
    <w:rsid w:val="00D36181"/>
    <w:rsid w:val="00D40017"/>
    <w:rsid w:val="00D404BF"/>
    <w:rsid w:val="00D428B7"/>
    <w:rsid w:val="00D55536"/>
    <w:rsid w:val="00D605B1"/>
    <w:rsid w:val="00D803BD"/>
    <w:rsid w:val="00D823DD"/>
    <w:rsid w:val="00D83B8D"/>
    <w:rsid w:val="00D84530"/>
    <w:rsid w:val="00D8646C"/>
    <w:rsid w:val="00D91AA1"/>
    <w:rsid w:val="00D9446D"/>
    <w:rsid w:val="00D962F8"/>
    <w:rsid w:val="00DA444B"/>
    <w:rsid w:val="00DB2DF8"/>
    <w:rsid w:val="00DB2E4C"/>
    <w:rsid w:val="00DB45BE"/>
    <w:rsid w:val="00DC2161"/>
    <w:rsid w:val="00DC4478"/>
    <w:rsid w:val="00DD4901"/>
    <w:rsid w:val="00DE48B5"/>
    <w:rsid w:val="00DF3488"/>
    <w:rsid w:val="00DF5C0D"/>
    <w:rsid w:val="00E153E5"/>
    <w:rsid w:val="00E22E83"/>
    <w:rsid w:val="00E25448"/>
    <w:rsid w:val="00E31448"/>
    <w:rsid w:val="00E34097"/>
    <w:rsid w:val="00E372C8"/>
    <w:rsid w:val="00E457BA"/>
    <w:rsid w:val="00E51F0D"/>
    <w:rsid w:val="00E520FD"/>
    <w:rsid w:val="00E625E0"/>
    <w:rsid w:val="00E66126"/>
    <w:rsid w:val="00E77C95"/>
    <w:rsid w:val="00E8764F"/>
    <w:rsid w:val="00E91955"/>
    <w:rsid w:val="00EA7942"/>
    <w:rsid w:val="00EB0713"/>
    <w:rsid w:val="00EB0A61"/>
    <w:rsid w:val="00EB44B3"/>
    <w:rsid w:val="00EC0737"/>
    <w:rsid w:val="00EC2504"/>
    <w:rsid w:val="00EC2933"/>
    <w:rsid w:val="00EC2C1B"/>
    <w:rsid w:val="00EC753E"/>
    <w:rsid w:val="00ED04C4"/>
    <w:rsid w:val="00ED5752"/>
    <w:rsid w:val="00F14AB7"/>
    <w:rsid w:val="00F20E5B"/>
    <w:rsid w:val="00F27A43"/>
    <w:rsid w:val="00F27DB5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54B14-F7CC-4AB4-8851-DB86BCE89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